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E3" w:rsidRPr="004648E3" w:rsidRDefault="004648E3" w:rsidP="004648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NESHOBA COUNTY</w:t>
      </w:r>
      <w:r w:rsidRPr="004648E3">
        <w:rPr>
          <w:rFonts w:ascii="Times New Roman" w:hAnsi="Times New Roman" w:cs="Times New Roman"/>
          <w:b/>
          <w:sz w:val="28"/>
          <w:szCs w:val="28"/>
        </w:rPr>
        <w:t xml:space="preserve"> SCHOOL DISTRICT</w:t>
      </w:r>
    </w:p>
    <w:p w:rsidR="004648E3" w:rsidRDefault="004648E3" w:rsidP="004648E3">
      <w:pPr>
        <w:spacing w:after="0" w:line="240" w:lineRule="auto"/>
        <w:jc w:val="center"/>
        <w:rPr>
          <w:rFonts w:ascii="Times New Roman" w:hAnsi="Times New Roman" w:cs="Times New Roman"/>
          <w:b/>
          <w:sz w:val="28"/>
          <w:szCs w:val="28"/>
        </w:rPr>
      </w:pPr>
      <w:r w:rsidRPr="004648E3">
        <w:rPr>
          <w:rFonts w:ascii="Times New Roman" w:hAnsi="Times New Roman" w:cs="Times New Roman"/>
          <w:b/>
          <w:sz w:val="28"/>
          <w:szCs w:val="28"/>
        </w:rPr>
        <w:t>JOB DESCRIPTION</w:t>
      </w:r>
    </w:p>
    <w:p w:rsidR="004648E3" w:rsidRPr="004648E3" w:rsidRDefault="004648E3" w:rsidP="004648E3">
      <w:pPr>
        <w:spacing w:after="0" w:line="240" w:lineRule="auto"/>
        <w:jc w:val="center"/>
        <w:rPr>
          <w:rFonts w:ascii="Times New Roman" w:hAnsi="Times New Roman" w:cs="Times New Roman"/>
          <w:b/>
          <w:sz w:val="28"/>
          <w:szCs w:val="28"/>
        </w:rPr>
      </w:pPr>
    </w:p>
    <w:p w:rsidR="004648E3" w:rsidRPr="004648E3" w:rsidRDefault="004648E3" w:rsidP="004648E3">
      <w:pPr>
        <w:spacing w:after="0" w:line="240" w:lineRule="auto"/>
        <w:jc w:val="center"/>
        <w:rPr>
          <w:rFonts w:ascii="Times New Roman" w:hAnsi="Times New Roman" w:cs="Times New Roman"/>
          <w:sz w:val="24"/>
          <w:szCs w:val="24"/>
        </w:rPr>
      </w:pPr>
    </w:p>
    <w:p w:rsidR="004648E3" w:rsidRPr="004648E3" w:rsidRDefault="004648E3" w:rsidP="004648E3">
      <w:pPr>
        <w:rPr>
          <w:rFonts w:ascii="Times New Roman" w:hAnsi="Times New Roman" w:cs="Times New Roman"/>
          <w:sz w:val="24"/>
          <w:szCs w:val="24"/>
        </w:rPr>
      </w:pPr>
      <w:r w:rsidRPr="004648E3">
        <w:rPr>
          <w:rFonts w:ascii="Times New Roman" w:hAnsi="Times New Roman" w:cs="Times New Roman"/>
          <w:b/>
          <w:sz w:val="24"/>
          <w:szCs w:val="24"/>
        </w:rPr>
        <w:t>POSITION TITLE:</w:t>
      </w:r>
      <w:r w:rsidRPr="004648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48E3">
        <w:rPr>
          <w:rFonts w:ascii="Times New Roman" w:hAnsi="Times New Roman" w:cs="Times New Roman"/>
          <w:sz w:val="24"/>
          <w:szCs w:val="24"/>
        </w:rPr>
        <w:t>Principal</w:t>
      </w:r>
    </w:p>
    <w:p w:rsidR="004648E3" w:rsidRPr="004648E3" w:rsidRDefault="004648E3" w:rsidP="004648E3">
      <w:pPr>
        <w:rPr>
          <w:rFonts w:ascii="Times New Roman" w:hAnsi="Times New Roman" w:cs="Times New Roman"/>
          <w:sz w:val="24"/>
          <w:szCs w:val="24"/>
        </w:rPr>
      </w:pPr>
      <w:r w:rsidRPr="004648E3">
        <w:rPr>
          <w:rFonts w:ascii="Times New Roman" w:hAnsi="Times New Roman" w:cs="Times New Roman"/>
          <w:b/>
          <w:sz w:val="24"/>
          <w:szCs w:val="24"/>
        </w:rPr>
        <w:t>TITLE OF SUPERVISOR:</w:t>
      </w:r>
      <w:r w:rsidRPr="004648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648E3">
        <w:rPr>
          <w:rFonts w:ascii="Times New Roman" w:hAnsi="Times New Roman" w:cs="Times New Roman"/>
          <w:sz w:val="24"/>
          <w:szCs w:val="24"/>
        </w:rPr>
        <w:t>Superintendent</w:t>
      </w:r>
    </w:p>
    <w:p w:rsidR="004648E3" w:rsidRPr="004648E3" w:rsidRDefault="004648E3" w:rsidP="004648E3">
      <w:pPr>
        <w:rPr>
          <w:rFonts w:ascii="Times New Roman" w:hAnsi="Times New Roman" w:cs="Times New Roman"/>
          <w:sz w:val="24"/>
          <w:szCs w:val="24"/>
        </w:rPr>
      </w:pPr>
      <w:r w:rsidRPr="004648E3">
        <w:rPr>
          <w:rFonts w:ascii="Times New Roman" w:hAnsi="Times New Roman" w:cs="Times New Roman"/>
          <w:b/>
          <w:sz w:val="24"/>
          <w:szCs w:val="24"/>
        </w:rPr>
        <w:t>SUPERVISES:</w:t>
      </w:r>
      <w:r w:rsidRPr="004648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48E3">
        <w:rPr>
          <w:rFonts w:ascii="Times New Roman" w:hAnsi="Times New Roman" w:cs="Times New Roman"/>
          <w:sz w:val="24"/>
          <w:szCs w:val="24"/>
        </w:rPr>
        <w:t xml:space="preserve">Assistant principal, Teachers, Support </w:t>
      </w:r>
      <w:r w:rsidR="00A927F7">
        <w:rPr>
          <w:rFonts w:ascii="Times New Roman" w:hAnsi="Times New Roman" w:cs="Times New Roman"/>
          <w:sz w:val="24"/>
          <w:szCs w:val="24"/>
        </w:rPr>
        <w:t>S</w:t>
      </w:r>
      <w:r w:rsidRPr="004648E3">
        <w:rPr>
          <w:rFonts w:ascii="Times New Roman" w:hAnsi="Times New Roman" w:cs="Times New Roman"/>
          <w:sz w:val="24"/>
          <w:szCs w:val="24"/>
        </w:rPr>
        <w:t>taff</w:t>
      </w:r>
      <w:r w:rsidR="00A927F7">
        <w:rPr>
          <w:rFonts w:ascii="Times New Roman" w:hAnsi="Times New Roman" w:cs="Times New Roman"/>
          <w:sz w:val="24"/>
          <w:szCs w:val="24"/>
        </w:rPr>
        <w:t>,</w:t>
      </w:r>
      <w:r w:rsidRPr="004648E3">
        <w:rPr>
          <w:rFonts w:ascii="Times New Roman" w:hAnsi="Times New Roman" w:cs="Times New Roman"/>
          <w:sz w:val="24"/>
          <w:szCs w:val="24"/>
        </w:rPr>
        <w:t xml:space="preserve"> and Nonprofessional School Personnel</w:t>
      </w:r>
    </w:p>
    <w:p w:rsidR="004648E3" w:rsidRPr="004648E3" w:rsidRDefault="004648E3" w:rsidP="004648E3">
      <w:pPr>
        <w:rPr>
          <w:rFonts w:ascii="Times New Roman" w:hAnsi="Times New Roman" w:cs="Times New Roman"/>
          <w:sz w:val="24"/>
          <w:szCs w:val="24"/>
        </w:rPr>
      </w:pPr>
      <w:r w:rsidRPr="004648E3">
        <w:rPr>
          <w:rFonts w:ascii="Times New Roman" w:hAnsi="Times New Roman" w:cs="Times New Roman"/>
          <w:b/>
          <w:sz w:val="24"/>
          <w:szCs w:val="24"/>
        </w:rPr>
        <w:t>GENERAL RESPONSIBILITIES:</w:t>
      </w:r>
      <w:r w:rsidRPr="004648E3">
        <w:rPr>
          <w:rFonts w:ascii="Times New Roman" w:hAnsi="Times New Roman" w:cs="Times New Roman"/>
          <w:sz w:val="24"/>
          <w:szCs w:val="24"/>
        </w:rPr>
        <w:t xml:space="preserve"> Manages assigned school</w:t>
      </w:r>
      <w:r w:rsidR="00A927F7">
        <w:rPr>
          <w:rFonts w:ascii="Times New Roman" w:hAnsi="Times New Roman" w:cs="Times New Roman"/>
          <w:sz w:val="24"/>
          <w:szCs w:val="24"/>
        </w:rPr>
        <w:t>(</w:t>
      </w:r>
      <w:r w:rsidRPr="004648E3">
        <w:rPr>
          <w:rFonts w:ascii="Times New Roman" w:hAnsi="Times New Roman" w:cs="Times New Roman"/>
          <w:sz w:val="24"/>
          <w:szCs w:val="24"/>
        </w:rPr>
        <w:t>s</w:t>
      </w:r>
      <w:r w:rsidR="00A927F7">
        <w:rPr>
          <w:rFonts w:ascii="Times New Roman" w:hAnsi="Times New Roman" w:cs="Times New Roman"/>
          <w:sz w:val="24"/>
          <w:szCs w:val="24"/>
        </w:rPr>
        <w:t>)</w:t>
      </w:r>
      <w:r w:rsidRPr="004648E3">
        <w:rPr>
          <w:rFonts w:ascii="Times New Roman" w:hAnsi="Times New Roman" w:cs="Times New Roman"/>
          <w:sz w:val="24"/>
          <w:szCs w:val="24"/>
        </w:rPr>
        <w:t xml:space="preserve"> as to promote the</w:t>
      </w:r>
      <w:r>
        <w:rPr>
          <w:rFonts w:ascii="Times New Roman" w:hAnsi="Times New Roman" w:cs="Times New Roman"/>
          <w:sz w:val="24"/>
          <w:szCs w:val="24"/>
        </w:rPr>
        <w:t xml:space="preserve"> </w:t>
      </w:r>
      <w:r w:rsidRPr="004648E3">
        <w:rPr>
          <w:rFonts w:ascii="Times New Roman" w:hAnsi="Times New Roman" w:cs="Times New Roman"/>
          <w:sz w:val="24"/>
          <w:szCs w:val="24"/>
        </w:rPr>
        <w:t>educational development of each student by using leadership,</w:t>
      </w:r>
      <w:r>
        <w:rPr>
          <w:rFonts w:ascii="Times New Roman" w:hAnsi="Times New Roman" w:cs="Times New Roman"/>
          <w:sz w:val="24"/>
          <w:szCs w:val="24"/>
        </w:rPr>
        <w:t xml:space="preserve"> </w:t>
      </w:r>
      <w:r w:rsidRPr="004648E3">
        <w:rPr>
          <w:rFonts w:ascii="Times New Roman" w:hAnsi="Times New Roman" w:cs="Times New Roman"/>
          <w:sz w:val="24"/>
          <w:szCs w:val="24"/>
        </w:rPr>
        <w:t>supervisory, and administrative skills</w:t>
      </w:r>
    </w:p>
    <w:p w:rsidR="004648E3" w:rsidRPr="004648E3" w:rsidRDefault="004648E3" w:rsidP="004648E3">
      <w:pPr>
        <w:rPr>
          <w:rFonts w:ascii="Times New Roman" w:hAnsi="Times New Roman" w:cs="Times New Roman"/>
          <w:sz w:val="24"/>
          <w:szCs w:val="24"/>
        </w:rPr>
      </w:pPr>
      <w:r w:rsidRPr="004648E3">
        <w:rPr>
          <w:rFonts w:ascii="Times New Roman" w:hAnsi="Times New Roman" w:cs="Times New Roman"/>
          <w:b/>
          <w:sz w:val="24"/>
          <w:szCs w:val="24"/>
        </w:rPr>
        <w:t>SALARY:</w:t>
      </w:r>
      <w:r w:rsidRPr="004648E3">
        <w:rPr>
          <w:rFonts w:ascii="Times New Roman" w:hAnsi="Times New Roman" w:cs="Times New Roman"/>
          <w:sz w:val="24"/>
          <w:szCs w:val="24"/>
        </w:rPr>
        <w:t xml:space="preserve"> Salary is reflective of the </w:t>
      </w:r>
      <w:r>
        <w:rPr>
          <w:rFonts w:ascii="Times New Roman" w:hAnsi="Times New Roman" w:cs="Times New Roman"/>
          <w:sz w:val="24"/>
          <w:szCs w:val="24"/>
        </w:rPr>
        <w:t xml:space="preserve">Neshoba County </w:t>
      </w:r>
      <w:r w:rsidRPr="004648E3">
        <w:rPr>
          <w:rFonts w:ascii="Times New Roman" w:hAnsi="Times New Roman" w:cs="Times New Roman"/>
          <w:sz w:val="24"/>
          <w:szCs w:val="24"/>
        </w:rPr>
        <w:t>School District salary</w:t>
      </w:r>
      <w:r>
        <w:rPr>
          <w:rFonts w:ascii="Times New Roman" w:hAnsi="Times New Roman" w:cs="Times New Roman"/>
          <w:sz w:val="24"/>
          <w:szCs w:val="24"/>
        </w:rPr>
        <w:t xml:space="preserve"> </w:t>
      </w:r>
      <w:r w:rsidRPr="004648E3">
        <w:rPr>
          <w:rFonts w:ascii="Times New Roman" w:hAnsi="Times New Roman" w:cs="Times New Roman"/>
          <w:sz w:val="24"/>
          <w:szCs w:val="24"/>
        </w:rPr>
        <w:t>schedule.</w:t>
      </w:r>
    </w:p>
    <w:p w:rsidR="004648E3" w:rsidRPr="004648E3" w:rsidRDefault="004648E3" w:rsidP="004648E3">
      <w:pPr>
        <w:rPr>
          <w:rFonts w:ascii="Times New Roman" w:hAnsi="Times New Roman" w:cs="Times New Roman"/>
          <w:b/>
          <w:sz w:val="24"/>
          <w:szCs w:val="24"/>
        </w:rPr>
      </w:pPr>
      <w:r w:rsidRPr="004648E3">
        <w:rPr>
          <w:rFonts w:ascii="Times New Roman" w:hAnsi="Times New Roman" w:cs="Times New Roman"/>
          <w:b/>
          <w:sz w:val="24"/>
          <w:szCs w:val="24"/>
        </w:rPr>
        <w:t>QUALIFICATIONS</w:t>
      </w:r>
      <w:r>
        <w:rPr>
          <w:rFonts w:ascii="Times New Roman" w:hAnsi="Times New Roman" w:cs="Times New Roman"/>
          <w:b/>
          <w:sz w:val="24"/>
          <w:szCs w:val="24"/>
        </w:rPr>
        <w:t>:</w:t>
      </w:r>
    </w:p>
    <w:p w:rsidR="004648E3" w:rsidRPr="004648E3" w:rsidRDefault="004648E3" w:rsidP="004648E3">
      <w:pPr>
        <w:rPr>
          <w:rFonts w:ascii="Times New Roman" w:hAnsi="Times New Roman" w:cs="Times New Roman"/>
          <w:sz w:val="24"/>
          <w:szCs w:val="24"/>
        </w:rPr>
      </w:pPr>
      <w:r w:rsidRPr="004648E3">
        <w:rPr>
          <w:rFonts w:ascii="Times New Roman" w:hAnsi="Times New Roman" w:cs="Times New Roman"/>
          <w:sz w:val="24"/>
          <w:szCs w:val="24"/>
        </w:rPr>
        <w:t>1. Administrative/supervisory experience; and</w:t>
      </w:r>
    </w:p>
    <w:p w:rsidR="004648E3" w:rsidRPr="004648E3" w:rsidRDefault="00B53B2E" w:rsidP="004648E3">
      <w:pPr>
        <w:rPr>
          <w:rFonts w:ascii="Times New Roman" w:hAnsi="Times New Roman" w:cs="Times New Roman"/>
          <w:sz w:val="24"/>
          <w:szCs w:val="24"/>
        </w:rPr>
      </w:pPr>
      <w:r>
        <w:rPr>
          <w:rFonts w:ascii="Times New Roman" w:hAnsi="Times New Roman" w:cs="Times New Roman"/>
          <w:sz w:val="24"/>
          <w:szCs w:val="24"/>
        </w:rPr>
        <w:t>2. Com</w:t>
      </w:r>
      <w:r w:rsidR="004648E3" w:rsidRPr="004648E3">
        <w:rPr>
          <w:rFonts w:ascii="Times New Roman" w:hAnsi="Times New Roman" w:cs="Times New Roman"/>
          <w:sz w:val="24"/>
          <w:szCs w:val="24"/>
        </w:rPr>
        <w:t>pletion of an approved master's</w:t>
      </w:r>
      <w:r w:rsidR="004648E3">
        <w:rPr>
          <w:rFonts w:ascii="Times New Roman" w:hAnsi="Times New Roman" w:cs="Times New Roman"/>
          <w:sz w:val="24"/>
          <w:szCs w:val="24"/>
        </w:rPr>
        <w:t>,</w:t>
      </w:r>
      <w:r w:rsidR="004648E3" w:rsidRPr="004648E3">
        <w:rPr>
          <w:rFonts w:ascii="Times New Roman" w:hAnsi="Times New Roman" w:cs="Times New Roman"/>
          <w:sz w:val="24"/>
          <w:szCs w:val="24"/>
        </w:rPr>
        <w:t xml:space="preserve"> specialist, or doctoral degree in</w:t>
      </w:r>
      <w:r w:rsidR="004648E3">
        <w:rPr>
          <w:rFonts w:ascii="Times New Roman" w:hAnsi="Times New Roman" w:cs="Times New Roman"/>
          <w:sz w:val="24"/>
          <w:szCs w:val="24"/>
        </w:rPr>
        <w:t xml:space="preserve"> </w:t>
      </w:r>
      <w:r w:rsidR="004648E3" w:rsidRPr="004648E3">
        <w:rPr>
          <w:rFonts w:ascii="Times New Roman" w:hAnsi="Times New Roman" w:cs="Times New Roman"/>
          <w:sz w:val="24"/>
          <w:szCs w:val="24"/>
        </w:rPr>
        <w:t>educational administration/leadership from a state-approved or regionally/nationally</w:t>
      </w:r>
      <w:r w:rsidR="004648E3">
        <w:rPr>
          <w:rFonts w:ascii="Times New Roman" w:hAnsi="Times New Roman" w:cs="Times New Roman"/>
          <w:sz w:val="24"/>
          <w:szCs w:val="24"/>
        </w:rPr>
        <w:t xml:space="preserve"> </w:t>
      </w:r>
      <w:r w:rsidR="004648E3" w:rsidRPr="004648E3">
        <w:rPr>
          <w:rFonts w:ascii="Times New Roman" w:hAnsi="Times New Roman" w:cs="Times New Roman"/>
          <w:sz w:val="24"/>
          <w:szCs w:val="24"/>
        </w:rPr>
        <w:t>accredited institution of higher learning;</w:t>
      </w:r>
    </w:p>
    <w:p w:rsidR="004648E3" w:rsidRPr="004648E3" w:rsidRDefault="004648E3" w:rsidP="004648E3">
      <w:pPr>
        <w:rPr>
          <w:rFonts w:ascii="Times New Roman" w:hAnsi="Times New Roman" w:cs="Times New Roman"/>
          <w:sz w:val="24"/>
          <w:szCs w:val="24"/>
        </w:rPr>
      </w:pPr>
      <w:r w:rsidRPr="004648E3">
        <w:rPr>
          <w:rFonts w:ascii="Times New Roman" w:hAnsi="Times New Roman" w:cs="Times New Roman"/>
          <w:sz w:val="24"/>
          <w:szCs w:val="24"/>
        </w:rPr>
        <w:t xml:space="preserve">3. </w:t>
      </w:r>
      <w:r>
        <w:rPr>
          <w:rFonts w:ascii="Times New Roman" w:hAnsi="Times New Roman" w:cs="Times New Roman"/>
          <w:sz w:val="24"/>
          <w:szCs w:val="24"/>
        </w:rPr>
        <w:t>A valid Mississippi Teacher License with School Administrator endorsement</w:t>
      </w:r>
    </w:p>
    <w:p w:rsidR="004648E3" w:rsidRPr="004648E3" w:rsidRDefault="004648E3" w:rsidP="004648E3">
      <w:pPr>
        <w:rPr>
          <w:rFonts w:ascii="Times New Roman" w:hAnsi="Times New Roman" w:cs="Times New Roman"/>
          <w:b/>
          <w:sz w:val="24"/>
          <w:szCs w:val="24"/>
        </w:rPr>
      </w:pPr>
      <w:r w:rsidRPr="004648E3">
        <w:rPr>
          <w:rFonts w:ascii="Times New Roman" w:hAnsi="Times New Roman" w:cs="Times New Roman"/>
          <w:b/>
          <w:sz w:val="24"/>
          <w:szCs w:val="24"/>
        </w:rPr>
        <w:t>DESCRIPTION OF DUTIES:</w:t>
      </w:r>
    </w:p>
    <w:p w:rsidR="000529D4" w:rsidRPr="004648E3" w:rsidRDefault="004648E3" w:rsidP="004648E3">
      <w:pPr>
        <w:rPr>
          <w:rFonts w:ascii="Times New Roman" w:hAnsi="Times New Roman" w:cs="Times New Roman"/>
          <w:sz w:val="24"/>
          <w:szCs w:val="24"/>
        </w:rPr>
      </w:pPr>
      <w:r>
        <w:rPr>
          <w:rFonts w:ascii="Times New Roman" w:hAnsi="Times New Roman" w:cs="Times New Roman"/>
          <w:sz w:val="24"/>
          <w:szCs w:val="24"/>
        </w:rPr>
        <w:t>1</w:t>
      </w:r>
      <w:r w:rsidRPr="004648E3">
        <w:rPr>
          <w:rFonts w:ascii="Times New Roman" w:hAnsi="Times New Roman" w:cs="Times New Roman"/>
          <w:sz w:val="24"/>
          <w:szCs w:val="24"/>
        </w:rPr>
        <w:t>. Supervises t</w:t>
      </w:r>
      <w:r w:rsidR="00FA3D7D">
        <w:rPr>
          <w:rFonts w:ascii="Times New Roman" w:hAnsi="Times New Roman" w:cs="Times New Roman"/>
          <w:sz w:val="24"/>
          <w:szCs w:val="24"/>
        </w:rPr>
        <w:t>he school's educational program</w:t>
      </w:r>
      <w:proofErr w:type="gramStart"/>
      <w:r w:rsidR="00FA3D7D">
        <w:rPr>
          <w:rFonts w:ascii="Times New Roman" w:hAnsi="Times New Roman" w:cs="Times New Roman"/>
          <w:sz w:val="24"/>
          <w:szCs w:val="24"/>
        </w:rPr>
        <w:t>;</w:t>
      </w:r>
      <w:proofErr w:type="gramEnd"/>
    </w:p>
    <w:p w:rsidR="004648E3" w:rsidRPr="004648E3" w:rsidRDefault="004648E3" w:rsidP="004648E3">
      <w:pPr>
        <w:rPr>
          <w:rFonts w:ascii="Times New Roman" w:hAnsi="Times New Roman" w:cs="Times New Roman"/>
          <w:sz w:val="24"/>
          <w:szCs w:val="24"/>
        </w:rPr>
      </w:pPr>
      <w:r>
        <w:rPr>
          <w:rFonts w:ascii="Times New Roman" w:hAnsi="Times New Roman" w:cs="Times New Roman"/>
          <w:sz w:val="24"/>
          <w:szCs w:val="24"/>
        </w:rPr>
        <w:t>2</w:t>
      </w:r>
      <w:r w:rsidRPr="004648E3">
        <w:rPr>
          <w:rFonts w:ascii="Times New Roman" w:hAnsi="Times New Roman" w:cs="Times New Roman"/>
          <w:sz w:val="24"/>
          <w:szCs w:val="24"/>
        </w:rPr>
        <w:t>. Recommends to the superintendent qualified professional, paraprofessional</w:t>
      </w:r>
      <w:r>
        <w:rPr>
          <w:rFonts w:ascii="Times New Roman" w:hAnsi="Times New Roman" w:cs="Times New Roman"/>
          <w:sz w:val="24"/>
          <w:szCs w:val="24"/>
        </w:rPr>
        <w:t>,</w:t>
      </w:r>
      <w:r w:rsidRPr="004648E3">
        <w:rPr>
          <w:rFonts w:ascii="Times New Roman" w:hAnsi="Times New Roman" w:cs="Times New Roman"/>
          <w:sz w:val="24"/>
          <w:szCs w:val="24"/>
        </w:rPr>
        <w:t xml:space="preserve"> and non-certified </w:t>
      </w:r>
      <w:r w:rsidR="000529D4">
        <w:rPr>
          <w:rFonts w:ascii="Times New Roman" w:hAnsi="Times New Roman" w:cs="Times New Roman"/>
          <w:sz w:val="24"/>
          <w:szCs w:val="24"/>
        </w:rPr>
        <w:t xml:space="preserve">      </w:t>
      </w:r>
      <w:r w:rsidRPr="004648E3">
        <w:rPr>
          <w:rFonts w:ascii="Times New Roman" w:hAnsi="Times New Roman" w:cs="Times New Roman"/>
          <w:sz w:val="24"/>
          <w:szCs w:val="24"/>
        </w:rPr>
        <w:t>personnel for Board appr</w:t>
      </w:r>
      <w:r w:rsidR="00FA3D7D">
        <w:rPr>
          <w:rFonts w:ascii="Times New Roman" w:hAnsi="Times New Roman" w:cs="Times New Roman"/>
          <w:sz w:val="24"/>
          <w:szCs w:val="24"/>
        </w:rPr>
        <w:t>oval</w:t>
      </w:r>
      <w:proofErr w:type="gramStart"/>
      <w:r w:rsidR="00FA3D7D">
        <w:rPr>
          <w:rFonts w:ascii="Times New Roman" w:hAnsi="Times New Roman" w:cs="Times New Roman"/>
          <w:sz w:val="24"/>
          <w:szCs w:val="24"/>
        </w:rPr>
        <w:t>;</w:t>
      </w:r>
      <w:proofErr w:type="gramEnd"/>
    </w:p>
    <w:p w:rsidR="004648E3" w:rsidRPr="004648E3" w:rsidRDefault="00BD7E32" w:rsidP="004648E3">
      <w:pPr>
        <w:rPr>
          <w:rFonts w:ascii="Times New Roman" w:hAnsi="Times New Roman" w:cs="Times New Roman"/>
          <w:sz w:val="24"/>
          <w:szCs w:val="24"/>
        </w:rPr>
      </w:pPr>
      <w:r>
        <w:rPr>
          <w:rFonts w:ascii="Times New Roman" w:hAnsi="Times New Roman" w:cs="Times New Roman"/>
          <w:sz w:val="24"/>
          <w:szCs w:val="24"/>
        </w:rPr>
        <w:t>3</w:t>
      </w:r>
      <w:r w:rsidR="004648E3" w:rsidRPr="004648E3">
        <w:rPr>
          <w:rFonts w:ascii="Times New Roman" w:hAnsi="Times New Roman" w:cs="Times New Roman"/>
          <w:sz w:val="24"/>
          <w:szCs w:val="24"/>
        </w:rPr>
        <w:t xml:space="preserve">. </w:t>
      </w:r>
      <w:proofErr w:type="gramStart"/>
      <w:r w:rsidR="004648E3" w:rsidRPr="004648E3">
        <w:rPr>
          <w:rFonts w:ascii="Times New Roman" w:hAnsi="Times New Roman" w:cs="Times New Roman"/>
          <w:sz w:val="24"/>
          <w:szCs w:val="24"/>
        </w:rPr>
        <w:t>Assumes</w:t>
      </w:r>
      <w:proofErr w:type="gramEnd"/>
      <w:r w:rsidR="004648E3" w:rsidRPr="004648E3">
        <w:rPr>
          <w:rFonts w:ascii="Times New Roman" w:hAnsi="Times New Roman" w:cs="Times New Roman"/>
          <w:sz w:val="24"/>
          <w:szCs w:val="24"/>
        </w:rPr>
        <w:t xml:space="preserve"> the responsibility for the implementation and observance of all Board policies and</w:t>
      </w:r>
      <w:r w:rsidR="004648E3">
        <w:rPr>
          <w:rFonts w:ascii="Times New Roman" w:hAnsi="Times New Roman" w:cs="Times New Roman"/>
          <w:sz w:val="24"/>
          <w:szCs w:val="24"/>
        </w:rPr>
        <w:t xml:space="preserve"> </w:t>
      </w:r>
      <w:r w:rsidR="004648E3" w:rsidRPr="004648E3">
        <w:rPr>
          <w:rFonts w:ascii="Times New Roman" w:hAnsi="Times New Roman" w:cs="Times New Roman"/>
          <w:sz w:val="24"/>
          <w:szCs w:val="24"/>
        </w:rPr>
        <w:t>regulations b</w:t>
      </w:r>
      <w:r w:rsidR="00FA3D7D">
        <w:rPr>
          <w:rFonts w:ascii="Times New Roman" w:hAnsi="Times New Roman" w:cs="Times New Roman"/>
          <w:sz w:val="24"/>
          <w:szCs w:val="24"/>
        </w:rPr>
        <w:t>y the school staff and students;</w:t>
      </w:r>
    </w:p>
    <w:p w:rsidR="004648E3" w:rsidRPr="004648E3" w:rsidRDefault="00BD7E32" w:rsidP="004648E3">
      <w:pPr>
        <w:rPr>
          <w:rFonts w:ascii="Times New Roman" w:hAnsi="Times New Roman" w:cs="Times New Roman"/>
          <w:sz w:val="24"/>
          <w:szCs w:val="24"/>
        </w:rPr>
      </w:pPr>
      <w:r>
        <w:rPr>
          <w:rFonts w:ascii="Times New Roman" w:hAnsi="Times New Roman" w:cs="Times New Roman"/>
          <w:sz w:val="24"/>
          <w:szCs w:val="24"/>
        </w:rPr>
        <w:t>4</w:t>
      </w:r>
      <w:r w:rsidR="004648E3" w:rsidRPr="004648E3">
        <w:rPr>
          <w:rFonts w:ascii="Times New Roman" w:hAnsi="Times New Roman" w:cs="Times New Roman"/>
          <w:sz w:val="24"/>
          <w:szCs w:val="24"/>
        </w:rPr>
        <w:t>. Assumes responsibility</w:t>
      </w:r>
      <w:r w:rsidR="00C449EB">
        <w:rPr>
          <w:rFonts w:ascii="Times New Roman" w:hAnsi="Times New Roman" w:cs="Times New Roman"/>
          <w:sz w:val="24"/>
          <w:szCs w:val="24"/>
        </w:rPr>
        <w:t xml:space="preserve"> for overseeing the school building</w:t>
      </w:r>
      <w:r w:rsidR="004648E3" w:rsidRPr="004648E3">
        <w:rPr>
          <w:rFonts w:ascii="Times New Roman" w:hAnsi="Times New Roman" w:cs="Times New Roman"/>
          <w:sz w:val="24"/>
          <w:szCs w:val="24"/>
        </w:rPr>
        <w:t xml:space="preserve"> and for the proper care of school property by the st</w:t>
      </w:r>
      <w:r w:rsidR="00FA3D7D">
        <w:rPr>
          <w:rFonts w:ascii="Times New Roman" w:hAnsi="Times New Roman" w:cs="Times New Roman"/>
          <w:sz w:val="24"/>
          <w:szCs w:val="24"/>
        </w:rPr>
        <w:t>aff and students</w:t>
      </w:r>
      <w:proofErr w:type="gramStart"/>
      <w:r w:rsidR="00FA3D7D">
        <w:rPr>
          <w:rFonts w:ascii="Times New Roman" w:hAnsi="Times New Roman" w:cs="Times New Roman"/>
          <w:sz w:val="24"/>
          <w:szCs w:val="24"/>
        </w:rPr>
        <w:t>;</w:t>
      </w:r>
      <w:proofErr w:type="gramEnd"/>
    </w:p>
    <w:p w:rsidR="004648E3" w:rsidRDefault="00BD7E32" w:rsidP="004648E3">
      <w:pPr>
        <w:rPr>
          <w:rFonts w:ascii="Times New Roman" w:hAnsi="Times New Roman" w:cs="Times New Roman"/>
          <w:sz w:val="24"/>
          <w:szCs w:val="24"/>
        </w:rPr>
      </w:pPr>
      <w:r>
        <w:rPr>
          <w:rFonts w:ascii="Times New Roman" w:hAnsi="Times New Roman" w:cs="Times New Roman"/>
          <w:sz w:val="24"/>
          <w:szCs w:val="24"/>
        </w:rPr>
        <w:t>5</w:t>
      </w:r>
      <w:r w:rsidR="004648E3" w:rsidRPr="004648E3">
        <w:rPr>
          <w:rFonts w:ascii="Times New Roman" w:hAnsi="Times New Roman" w:cs="Times New Roman"/>
          <w:sz w:val="24"/>
          <w:szCs w:val="24"/>
        </w:rPr>
        <w:t>. Supervises emergency preparedness program (fire drills, tornado drills, etc.)</w:t>
      </w:r>
      <w:r w:rsidR="00FA3D7D">
        <w:rPr>
          <w:rFonts w:ascii="Times New Roman" w:hAnsi="Times New Roman" w:cs="Times New Roman"/>
          <w:sz w:val="24"/>
          <w:szCs w:val="24"/>
        </w:rPr>
        <w:t>;</w:t>
      </w:r>
    </w:p>
    <w:p w:rsidR="000529D4" w:rsidRDefault="000529D4" w:rsidP="004648E3">
      <w:pPr>
        <w:rPr>
          <w:rFonts w:ascii="Times New Roman" w:hAnsi="Times New Roman" w:cs="Times New Roman"/>
          <w:sz w:val="24"/>
          <w:szCs w:val="24"/>
        </w:rPr>
      </w:pPr>
      <w:r>
        <w:rPr>
          <w:rFonts w:ascii="Times New Roman" w:hAnsi="Times New Roman" w:cs="Times New Roman"/>
          <w:sz w:val="24"/>
          <w:szCs w:val="24"/>
        </w:rPr>
        <w:t xml:space="preserve">6. </w:t>
      </w:r>
      <w:r w:rsidR="008B2061" w:rsidRPr="004648E3">
        <w:rPr>
          <w:rFonts w:ascii="Times New Roman" w:hAnsi="Times New Roman" w:cs="Times New Roman"/>
          <w:sz w:val="24"/>
          <w:szCs w:val="24"/>
        </w:rPr>
        <w:t>Maintains high f</w:t>
      </w:r>
      <w:r w:rsidR="008B2061">
        <w:rPr>
          <w:rFonts w:ascii="Times New Roman" w:hAnsi="Times New Roman" w:cs="Times New Roman"/>
          <w:sz w:val="24"/>
          <w:szCs w:val="24"/>
        </w:rPr>
        <w:t>inancial management integrity and p</w:t>
      </w:r>
      <w:r>
        <w:rPr>
          <w:rFonts w:ascii="Times New Roman" w:hAnsi="Times New Roman" w:cs="Times New Roman"/>
          <w:sz w:val="24"/>
          <w:szCs w:val="24"/>
        </w:rPr>
        <w:t xml:space="preserve">repares </w:t>
      </w:r>
      <w:r w:rsidR="0027278F">
        <w:rPr>
          <w:rFonts w:ascii="Times New Roman" w:hAnsi="Times New Roman" w:cs="Times New Roman"/>
          <w:sz w:val="24"/>
          <w:szCs w:val="24"/>
        </w:rPr>
        <w:t xml:space="preserve">for a meeting of </w:t>
      </w:r>
      <w:r>
        <w:rPr>
          <w:rFonts w:ascii="Times New Roman" w:hAnsi="Times New Roman" w:cs="Times New Roman"/>
          <w:sz w:val="24"/>
          <w:szCs w:val="24"/>
        </w:rPr>
        <w:t>annual</w:t>
      </w:r>
      <w:r w:rsidR="0027278F">
        <w:rPr>
          <w:rFonts w:ascii="Times New Roman" w:hAnsi="Times New Roman" w:cs="Times New Roman"/>
          <w:sz w:val="24"/>
          <w:szCs w:val="24"/>
        </w:rPr>
        <w:t xml:space="preserve"> school budget </w:t>
      </w:r>
      <w:r>
        <w:rPr>
          <w:rFonts w:ascii="Times New Roman" w:hAnsi="Times New Roman" w:cs="Times New Roman"/>
          <w:sz w:val="24"/>
          <w:szCs w:val="24"/>
        </w:rPr>
        <w:t>ne</w:t>
      </w:r>
      <w:r w:rsidR="0027278F">
        <w:rPr>
          <w:rFonts w:ascii="Times New Roman" w:hAnsi="Times New Roman" w:cs="Times New Roman"/>
          <w:sz w:val="24"/>
          <w:szCs w:val="24"/>
        </w:rPr>
        <w:t xml:space="preserve">eds </w:t>
      </w:r>
      <w:r>
        <w:rPr>
          <w:rFonts w:ascii="Times New Roman" w:hAnsi="Times New Roman" w:cs="Times New Roman"/>
          <w:sz w:val="24"/>
          <w:szCs w:val="24"/>
        </w:rPr>
        <w:t>with the superintendent</w:t>
      </w:r>
      <w:proofErr w:type="gramStart"/>
      <w:r>
        <w:rPr>
          <w:rFonts w:ascii="Times New Roman" w:hAnsi="Times New Roman" w:cs="Times New Roman"/>
          <w:sz w:val="24"/>
          <w:szCs w:val="24"/>
        </w:rPr>
        <w:t>;</w:t>
      </w:r>
      <w:proofErr w:type="gramEnd"/>
    </w:p>
    <w:p w:rsidR="0027278F" w:rsidRDefault="0027278F" w:rsidP="0027278F">
      <w:pPr>
        <w:rPr>
          <w:rFonts w:ascii="Times New Roman" w:hAnsi="Times New Roman" w:cs="Times New Roman"/>
          <w:sz w:val="24"/>
          <w:szCs w:val="24"/>
        </w:rPr>
      </w:pPr>
      <w:r>
        <w:rPr>
          <w:rFonts w:ascii="Times New Roman" w:hAnsi="Times New Roman" w:cs="Times New Roman"/>
          <w:sz w:val="24"/>
          <w:szCs w:val="24"/>
        </w:rPr>
        <w:t xml:space="preserve">7. Ensures Mississippi Accreditation standards </w:t>
      </w:r>
      <w:proofErr w:type="gramStart"/>
      <w:r>
        <w:rPr>
          <w:rFonts w:ascii="Times New Roman" w:hAnsi="Times New Roman" w:cs="Times New Roman"/>
          <w:sz w:val="24"/>
          <w:szCs w:val="24"/>
        </w:rPr>
        <w:t>are implemented</w:t>
      </w:r>
      <w:proofErr w:type="gramEnd"/>
      <w:r>
        <w:rPr>
          <w:rFonts w:ascii="Times New Roman" w:hAnsi="Times New Roman" w:cs="Times New Roman"/>
          <w:sz w:val="24"/>
          <w:szCs w:val="24"/>
        </w:rPr>
        <w:t xml:space="preserve"> at the local level;</w:t>
      </w:r>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8</w:t>
      </w:r>
      <w:r w:rsidRPr="004648E3">
        <w:rPr>
          <w:rFonts w:ascii="Times New Roman" w:hAnsi="Times New Roman" w:cs="Times New Roman"/>
          <w:sz w:val="24"/>
          <w:szCs w:val="24"/>
        </w:rPr>
        <w:t xml:space="preserve">. </w:t>
      </w:r>
      <w:r>
        <w:rPr>
          <w:rFonts w:ascii="Times New Roman" w:hAnsi="Times New Roman" w:cs="Times New Roman"/>
          <w:sz w:val="24"/>
          <w:szCs w:val="24"/>
        </w:rPr>
        <w:t>Works with the Federal Programs Director on Title School-Wide Plan</w:t>
      </w:r>
      <w:proofErr w:type="gramStart"/>
      <w:r>
        <w:rPr>
          <w:rFonts w:ascii="Times New Roman" w:hAnsi="Times New Roman" w:cs="Times New Roman"/>
          <w:sz w:val="24"/>
          <w:szCs w:val="24"/>
        </w:rPr>
        <w:t>;</w:t>
      </w:r>
      <w:proofErr w:type="gramEnd"/>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lastRenderedPageBreak/>
        <w:t>9</w:t>
      </w:r>
      <w:r w:rsidRPr="004648E3">
        <w:rPr>
          <w:rFonts w:ascii="Times New Roman" w:hAnsi="Times New Roman" w:cs="Times New Roman"/>
          <w:sz w:val="24"/>
          <w:szCs w:val="24"/>
        </w:rPr>
        <w:t xml:space="preserve">. Collects data </w:t>
      </w:r>
      <w:r>
        <w:rPr>
          <w:rFonts w:ascii="Times New Roman" w:hAnsi="Times New Roman" w:cs="Times New Roman"/>
          <w:sz w:val="24"/>
          <w:szCs w:val="24"/>
        </w:rPr>
        <w:t>on</w:t>
      </w:r>
      <w:r w:rsidRPr="004648E3">
        <w:rPr>
          <w:rFonts w:ascii="Times New Roman" w:hAnsi="Times New Roman" w:cs="Times New Roman"/>
          <w:sz w:val="24"/>
          <w:szCs w:val="24"/>
        </w:rPr>
        <w:t xml:space="preserve"> disciplinary problem</w:t>
      </w:r>
      <w:r>
        <w:rPr>
          <w:rFonts w:ascii="Times New Roman" w:hAnsi="Times New Roman" w:cs="Times New Roman"/>
          <w:sz w:val="24"/>
          <w:szCs w:val="24"/>
        </w:rPr>
        <w:t>s</w:t>
      </w:r>
      <w:r w:rsidRPr="004648E3">
        <w:rPr>
          <w:rFonts w:ascii="Times New Roman" w:hAnsi="Times New Roman" w:cs="Times New Roman"/>
          <w:sz w:val="24"/>
          <w:szCs w:val="24"/>
        </w:rPr>
        <w:t xml:space="preserve"> systematically and use</w:t>
      </w:r>
      <w:r>
        <w:rPr>
          <w:rFonts w:ascii="Times New Roman" w:hAnsi="Times New Roman" w:cs="Times New Roman"/>
          <w:sz w:val="24"/>
          <w:szCs w:val="24"/>
        </w:rPr>
        <w:t>s</w:t>
      </w:r>
      <w:r w:rsidRPr="004648E3">
        <w:rPr>
          <w:rFonts w:ascii="Times New Roman" w:hAnsi="Times New Roman" w:cs="Times New Roman"/>
          <w:sz w:val="24"/>
          <w:szCs w:val="24"/>
        </w:rPr>
        <w:t xml:space="preserve"> the data to improve the</w:t>
      </w:r>
      <w:r>
        <w:rPr>
          <w:rFonts w:ascii="Times New Roman" w:hAnsi="Times New Roman" w:cs="Times New Roman"/>
          <w:sz w:val="24"/>
          <w:szCs w:val="24"/>
        </w:rPr>
        <w:t xml:space="preserve"> discipline plan</w:t>
      </w:r>
      <w:proofErr w:type="gramStart"/>
      <w:r>
        <w:rPr>
          <w:rFonts w:ascii="Times New Roman" w:hAnsi="Times New Roman" w:cs="Times New Roman"/>
          <w:sz w:val="24"/>
          <w:szCs w:val="24"/>
        </w:rPr>
        <w:t>;</w:t>
      </w:r>
      <w:proofErr w:type="gramEnd"/>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10</w:t>
      </w:r>
      <w:r w:rsidRPr="004648E3">
        <w:rPr>
          <w:rFonts w:ascii="Times New Roman" w:hAnsi="Times New Roman" w:cs="Times New Roman"/>
          <w:sz w:val="24"/>
          <w:szCs w:val="24"/>
        </w:rPr>
        <w:t xml:space="preserve">. </w:t>
      </w:r>
      <w:r>
        <w:rPr>
          <w:rFonts w:ascii="Times New Roman" w:hAnsi="Times New Roman" w:cs="Times New Roman"/>
          <w:sz w:val="24"/>
          <w:szCs w:val="24"/>
        </w:rPr>
        <w:t>Maintains an</w:t>
      </w:r>
      <w:r w:rsidRPr="004648E3">
        <w:rPr>
          <w:rFonts w:ascii="Times New Roman" w:hAnsi="Times New Roman" w:cs="Times New Roman"/>
          <w:sz w:val="24"/>
          <w:szCs w:val="24"/>
        </w:rPr>
        <w:t xml:space="preserve"> inventory of </w:t>
      </w:r>
      <w:r>
        <w:rPr>
          <w:rFonts w:ascii="Times New Roman" w:hAnsi="Times New Roman" w:cs="Times New Roman"/>
          <w:sz w:val="24"/>
          <w:szCs w:val="24"/>
        </w:rPr>
        <w:t>fixed assets (</w:t>
      </w:r>
      <w:r w:rsidRPr="004648E3">
        <w:rPr>
          <w:rFonts w:ascii="Times New Roman" w:hAnsi="Times New Roman" w:cs="Times New Roman"/>
          <w:sz w:val="24"/>
          <w:szCs w:val="24"/>
        </w:rPr>
        <w:t>equipment and furnishings</w:t>
      </w:r>
      <w:r>
        <w:rPr>
          <w:rFonts w:ascii="Times New Roman" w:hAnsi="Times New Roman" w:cs="Times New Roman"/>
          <w:sz w:val="24"/>
          <w:szCs w:val="24"/>
        </w:rPr>
        <w:t>)</w:t>
      </w:r>
      <w:r w:rsidRPr="004648E3">
        <w:rPr>
          <w:rFonts w:ascii="Times New Roman" w:hAnsi="Times New Roman" w:cs="Times New Roman"/>
          <w:sz w:val="24"/>
          <w:szCs w:val="24"/>
        </w:rPr>
        <w:t>, which includes an evaluation of</w:t>
      </w:r>
      <w:r>
        <w:rPr>
          <w:rFonts w:ascii="Times New Roman" w:hAnsi="Times New Roman" w:cs="Times New Roman"/>
          <w:sz w:val="24"/>
          <w:szCs w:val="24"/>
        </w:rPr>
        <w:t xml:space="preserve"> </w:t>
      </w:r>
      <w:r w:rsidRPr="004648E3">
        <w:rPr>
          <w:rFonts w:ascii="Times New Roman" w:hAnsi="Times New Roman" w:cs="Times New Roman"/>
          <w:sz w:val="24"/>
          <w:szCs w:val="24"/>
        </w:rPr>
        <w:t>the c</w:t>
      </w:r>
      <w:r>
        <w:rPr>
          <w:rFonts w:ascii="Times New Roman" w:hAnsi="Times New Roman" w:cs="Times New Roman"/>
          <w:sz w:val="24"/>
          <w:szCs w:val="24"/>
        </w:rPr>
        <w:t>ondition and value of each item;</w:t>
      </w:r>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11</w:t>
      </w:r>
      <w:r w:rsidRPr="004648E3">
        <w:rPr>
          <w:rFonts w:ascii="Times New Roman" w:hAnsi="Times New Roman" w:cs="Times New Roman"/>
          <w:sz w:val="24"/>
          <w:szCs w:val="24"/>
        </w:rPr>
        <w:t>. Maintains high standards of student conduct and e</w:t>
      </w:r>
      <w:r>
        <w:rPr>
          <w:rFonts w:ascii="Times New Roman" w:hAnsi="Times New Roman" w:cs="Times New Roman"/>
          <w:sz w:val="24"/>
          <w:szCs w:val="24"/>
        </w:rPr>
        <w:t>nforces discipline as necessary</w:t>
      </w:r>
      <w:proofErr w:type="gramStart"/>
      <w:r>
        <w:rPr>
          <w:rFonts w:ascii="Times New Roman" w:hAnsi="Times New Roman" w:cs="Times New Roman"/>
          <w:sz w:val="24"/>
          <w:szCs w:val="24"/>
        </w:rPr>
        <w:t>;</w:t>
      </w:r>
      <w:proofErr w:type="gramEnd"/>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12</w:t>
      </w:r>
      <w:r w:rsidRPr="004648E3">
        <w:rPr>
          <w:rFonts w:ascii="Times New Roman" w:hAnsi="Times New Roman" w:cs="Times New Roman"/>
          <w:sz w:val="24"/>
          <w:szCs w:val="24"/>
        </w:rPr>
        <w:t>. Supervises an</w:t>
      </w:r>
      <w:r>
        <w:rPr>
          <w:rFonts w:ascii="Times New Roman" w:hAnsi="Times New Roman" w:cs="Times New Roman"/>
          <w:sz w:val="24"/>
          <w:szCs w:val="24"/>
        </w:rPr>
        <w:t>d evaluates the school's extra-curricular program</w:t>
      </w:r>
      <w:proofErr w:type="gramStart"/>
      <w:r>
        <w:rPr>
          <w:rFonts w:ascii="Times New Roman" w:hAnsi="Times New Roman" w:cs="Times New Roman"/>
          <w:sz w:val="24"/>
          <w:szCs w:val="24"/>
        </w:rPr>
        <w:t>;</w:t>
      </w:r>
      <w:proofErr w:type="gramEnd"/>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13</w:t>
      </w:r>
      <w:r w:rsidRPr="004648E3">
        <w:rPr>
          <w:rFonts w:ascii="Times New Roman" w:hAnsi="Times New Roman" w:cs="Times New Roman"/>
          <w:sz w:val="24"/>
          <w:szCs w:val="24"/>
        </w:rPr>
        <w:t>. Acts as a liaison between the school and the community, interpreting activities and policies of the school and encouraging communi</w:t>
      </w:r>
      <w:r>
        <w:rPr>
          <w:rFonts w:ascii="Times New Roman" w:hAnsi="Times New Roman" w:cs="Times New Roman"/>
          <w:sz w:val="24"/>
          <w:szCs w:val="24"/>
        </w:rPr>
        <w:t>ty participation in school life</w:t>
      </w:r>
      <w:proofErr w:type="gramStart"/>
      <w:r>
        <w:rPr>
          <w:rFonts w:ascii="Times New Roman" w:hAnsi="Times New Roman" w:cs="Times New Roman"/>
          <w:sz w:val="24"/>
          <w:szCs w:val="24"/>
        </w:rPr>
        <w:t>;</w:t>
      </w:r>
      <w:proofErr w:type="gramEnd"/>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14</w:t>
      </w:r>
      <w:r w:rsidRPr="004648E3">
        <w:rPr>
          <w:rFonts w:ascii="Times New Roman" w:hAnsi="Times New Roman" w:cs="Times New Roman"/>
          <w:sz w:val="24"/>
          <w:szCs w:val="24"/>
        </w:rPr>
        <w:t xml:space="preserve">. </w:t>
      </w:r>
      <w:r>
        <w:rPr>
          <w:rFonts w:ascii="Times New Roman" w:hAnsi="Times New Roman" w:cs="Times New Roman"/>
          <w:sz w:val="24"/>
          <w:szCs w:val="24"/>
        </w:rPr>
        <w:t xml:space="preserve">Monitors </w:t>
      </w:r>
      <w:r w:rsidRPr="004648E3">
        <w:rPr>
          <w:rFonts w:ascii="Times New Roman" w:hAnsi="Times New Roman" w:cs="Times New Roman"/>
          <w:sz w:val="24"/>
          <w:szCs w:val="24"/>
        </w:rPr>
        <w:t>parent/teacher conferences</w:t>
      </w:r>
      <w:r>
        <w:rPr>
          <w:rFonts w:ascii="Times New Roman" w:hAnsi="Times New Roman" w:cs="Times New Roman"/>
          <w:sz w:val="24"/>
          <w:szCs w:val="24"/>
        </w:rPr>
        <w:t xml:space="preserve"> as needed</w:t>
      </w:r>
      <w:proofErr w:type="gramStart"/>
      <w:r>
        <w:rPr>
          <w:rFonts w:ascii="Times New Roman" w:hAnsi="Times New Roman" w:cs="Times New Roman"/>
          <w:sz w:val="24"/>
          <w:szCs w:val="24"/>
        </w:rPr>
        <w:t>;</w:t>
      </w:r>
      <w:proofErr w:type="gramEnd"/>
    </w:p>
    <w:p w:rsidR="0027278F" w:rsidRPr="0027278F" w:rsidRDefault="0027278F" w:rsidP="000529D4">
      <w:pPr>
        <w:rPr>
          <w:rFonts w:ascii="Times New Roman" w:hAnsi="Times New Roman" w:cs="Times New Roman"/>
          <w:sz w:val="24"/>
          <w:szCs w:val="24"/>
        </w:rPr>
      </w:pPr>
      <w:r>
        <w:rPr>
          <w:rFonts w:ascii="Times New Roman" w:hAnsi="Times New Roman" w:cs="Times New Roman"/>
          <w:sz w:val="24"/>
          <w:szCs w:val="24"/>
        </w:rPr>
        <w:t>15</w:t>
      </w:r>
      <w:r w:rsidRPr="004648E3">
        <w:rPr>
          <w:rFonts w:ascii="Times New Roman" w:hAnsi="Times New Roman" w:cs="Times New Roman"/>
          <w:sz w:val="24"/>
          <w:szCs w:val="24"/>
        </w:rPr>
        <w:t>. Attends all s</w:t>
      </w:r>
      <w:r>
        <w:rPr>
          <w:rFonts w:ascii="Times New Roman" w:hAnsi="Times New Roman" w:cs="Times New Roman"/>
          <w:sz w:val="24"/>
          <w:szCs w:val="24"/>
        </w:rPr>
        <w:t>cheduled administrative meetings</w:t>
      </w:r>
      <w:proofErr w:type="gramStart"/>
      <w:r>
        <w:rPr>
          <w:rFonts w:ascii="Times New Roman" w:hAnsi="Times New Roman" w:cs="Times New Roman"/>
          <w:sz w:val="24"/>
          <w:szCs w:val="24"/>
        </w:rPr>
        <w:t>;</w:t>
      </w:r>
      <w:proofErr w:type="gramEnd"/>
    </w:p>
    <w:p w:rsidR="000529D4" w:rsidRPr="00D47E31" w:rsidRDefault="0027278F" w:rsidP="000529D4">
      <w:pPr>
        <w:rPr>
          <w:rFonts w:ascii="Times New Roman" w:hAnsi="Times New Roman" w:cs="Times New Roman"/>
          <w:sz w:val="24"/>
          <w:szCs w:val="24"/>
        </w:rPr>
      </w:pPr>
      <w:r w:rsidRPr="00D47E31">
        <w:rPr>
          <w:rFonts w:ascii="Times New Roman" w:hAnsi="Times New Roman" w:cs="Times New Roman"/>
          <w:sz w:val="24"/>
          <w:szCs w:val="24"/>
        </w:rPr>
        <w:t>16</w:t>
      </w:r>
      <w:r w:rsidR="000529D4" w:rsidRPr="00D47E31">
        <w:rPr>
          <w:rFonts w:ascii="Times New Roman" w:hAnsi="Times New Roman" w:cs="Times New Roman"/>
          <w:sz w:val="24"/>
          <w:szCs w:val="24"/>
        </w:rPr>
        <w:t>. Maintains weekly, focused Professional Learning Communities (PLCs)</w:t>
      </w:r>
      <w:r w:rsidR="002E07CF" w:rsidRPr="00D47E31">
        <w:rPr>
          <w:rFonts w:ascii="Times New Roman" w:hAnsi="Times New Roman" w:cs="Times New Roman"/>
          <w:sz w:val="24"/>
          <w:szCs w:val="24"/>
        </w:rPr>
        <w:t xml:space="preserve"> to ensure educational program improvement</w:t>
      </w:r>
      <w:r w:rsidR="008B2061" w:rsidRPr="00D47E31">
        <w:rPr>
          <w:rFonts w:ascii="Times New Roman" w:hAnsi="Times New Roman" w:cs="Times New Roman"/>
          <w:sz w:val="24"/>
          <w:szCs w:val="24"/>
        </w:rPr>
        <w:t>, using exemplary teacher practices as models for staff development</w:t>
      </w:r>
      <w:proofErr w:type="gramStart"/>
      <w:r w:rsidR="008B2061" w:rsidRPr="00D47E31">
        <w:rPr>
          <w:rFonts w:ascii="Times New Roman" w:hAnsi="Times New Roman" w:cs="Times New Roman"/>
          <w:sz w:val="24"/>
          <w:szCs w:val="24"/>
        </w:rPr>
        <w:t>;</w:t>
      </w:r>
      <w:proofErr w:type="gramEnd"/>
    </w:p>
    <w:p w:rsidR="000529D4" w:rsidRDefault="0027278F" w:rsidP="000529D4">
      <w:pPr>
        <w:rPr>
          <w:rFonts w:ascii="Times New Roman" w:hAnsi="Times New Roman" w:cs="Times New Roman"/>
          <w:sz w:val="24"/>
          <w:szCs w:val="24"/>
        </w:rPr>
      </w:pPr>
      <w:r w:rsidRPr="00D47E31">
        <w:rPr>
          <w:rFonts w:ascii="Times New Roman" w:hAnsi="Times New Roman" w:cs="Times New Roman"/>
          <w:sz w:val="24"/>
          <w:szCs w:val="24"/>
        </w:rPr>
        <w:t>17</w:t>
      </w:r>
      <w:r w:rsidR="000529D4" w:rsidRPr="00D47E31">
        <w:rPr>
          <w:rFonts w:ascii="Times New Roman" w:hAnsi="Times New Roman" w:cs="Times New Roman"/>
          <w:sz w:val="24"/>
          <w:szCs w:val="24"/>
        </w:rPr>
        <w:t>. Analyzes all assessment data (diagnostic, benchmark, state assessments, etc.) and works with teachers in the interpretation and use of assessment data in the classroom;</w:t>
      </w:r>
      <w:bookmarkStart w:id="0" w:name="_GoBack"/>
      <w:bookmarkEnd w:id="0"/>
    </w:p>
    <w:p w:rsidR="000529D4" w:rsidRDefault="0027278F" w:rsidP="000529D4">
      <w:pPr>
        <w:rPr>
          <w:rFonts w:ascii="Times New Roman" w:hAnsi="Times New Roman" w:cs="Times New Roman"/>
          <w:sz w:val="24"/>
          <w:szCs w:val="24"/>
        </w:rPr>
      </w:pPr>
      <w:r>
        <w:rPr>
          <w:rFonts w:ascii="Times New Roman" w:hAnsi="Times New Roman" w:cs="Times New Roman"/>
          <w:sz w:val="24"/>
          <w:szCs w:val="24"/>
        </w:rPr>
        <w:t>18</w:t>
      </w:r>
      <w:r w:rsidR="000529D4">
        <w:rPr>
          <w:rFonts w:ascii="Times New Roman" w:hAnsi="Times New Roman" w:cs="Times New Roman"/>
          <w:sz w:val="24"/>
          <w:szCs w:val="24"/>
        </w:rPr>
        <w:t xml:space="preserve">. </w:t>
      </w:r>
      <w:proofErr w:type="gramStart"/>
      <w:r w:rsidR="000529D4">
        <w:rPr>
          <w:rFonts w:ascii="Times New Roman" w:hAnsi="Times New Roman" w:cs="Times New Roman"/>
          <w:sz w:val="24"/>
          <w:szCs w:val="24"/>
        </w:rPr>
        <w:t>Maintains</w:t>
      </w:r>
      <w:proofErr w:type="gramEnd"/>
      <w:r w:rsidR="000529D4">
        <w:rPr>
          <w:rFonts w:ascii="Times New Roman" w:hAnsi="Times New Roman" w:cs="Times New Roman"/>
          <w:sz w:val="24"/>
          <w:szCs w:val="24"/>
        </w:rPr>
        <w:t xml:space="preserve"> accurate student data for the accountability model;</w:t>
      </w:r>
    </w:p>
    <w:p w:rsidR="000529D4" w:rsidRPr="004648E3" w:rsidRDefault="0027278F" w:rsidP="004648E3">
      <w:pPr>
        <w:rPr>
          <w:rFonts w:ascii="Times New Roman" w:hAnsi="Times New Roman" w:cs="Times New Roman"/>
          <w:sz w:val="24"/>
          <w:szCs w:val="24"/>
        </w:rPr>
      </w:pPr>
      <w:r>
        <w:rPr>
          <w:rFonts w:ascii="Times New Roman" w:hAnsi="Times New Roman" w:cs="Times New Roman"/>
          <w:sz w:val="24"/>
          <w:szCs w:val="24"/>
        </w:rPr>
        <w:t>19</w:t>
      </w:r>
      <w:r w:rsidR="000529D4">
        <w:rPr>
          <w:rFonts w:ascii="Times New Roman" w:hAnsi="Times New Roman" w:cs="Times New Roman"/>
          <w:sz w:val="24"/>
          <w:szCs w:val="24"/>
        </w:rPr>
        <w:t xml:space="preserve">. </w:t>
      </w:r>
      <w:proofErr w:type="gramStart"/>
      <w:r w:rsidR="000529D4">
        <w:rPr>
          <w:rFonts w:ascii="Times New Roman" w:hAnsi="Times New Roman" w:cs="Times New Roman"/>
          <w:sz w:val="24"/>
          <w:szCs w:val="24"/>
        </w:rPr>
        <w:t>Prepares</w:t>
      </w:r>
      <w:proofErr w:type="gramEnd"/>
      <w:r w:rsidR="000529D4">
        <w:rPr>
          <w:rFonts w:ascii="Times New Roman" w:hAnsi="Times New Roman" w:cs="Times New Roman"/>
          <w:sz w:val="24"/>
          <w:szCs w:val="24"/>
        </w:rPr>
        <w:t xml:space="preserve"> quarterly data meetings with the superintendent;</w:t>
      </w:r>
    </w:p>
    <w:p w:rsidR="004648E3" w:rsidRPr="004648E3" w:rsidRDefault="0027278F" w:rsidP="004648E3">
      <w:pPr>
        <w:rPr>
          <w:rFonts w:ascii="Times New Roman" w:hAnsi="Times New Roman" w:cs="Times New Roman"/>
          <w:sz w:val="24"/>
          <w:szCs w:val="24"/>
        </w:rPr>
      </w:pPr>
      <w:proofErr w:type="gramStart"/>
      <w:r>
        <w:rPr>
          <w:rFonts w:ascii="Times New Roman" w:hAnsi="Times New Roman" w:cs="Times New Roman"/>
          <w:sz w:val="24"/>
          <w:szCs w:val="24"/>
        </w:rPr>
        <w:t>20</w:t>
      </w:r>
      <w:r w:rsidR="004648E3" w:rsidRPr="004648E3">
        <w:rPr>
          <w:rFonts w:ascii="Times New Roman" w:hAnsi="Times New Roman" w:cs="Times New Roman"/>
          <w:sz w:val="24"/>
          <w:szCs w:val="24"/>
        </w:rPr>
        <w:t xml:space="preserve">. </w:t>
      </w:r>
      <w:r w:rsidR="002E07CF">
        <w:rPr>
          <w:rFonts w:ascii="Times New Roman" w:hAnsi="Times New Roman" w:cs="Times New Roman"/>
          <w:sz w:val="24"/>
          <w:szCs w:val="24"/>
        </w:rPr>
        <w:t>Meets all requirement of the MS Professional Growth System regarding teachers and other certified personnel; a) a minimum of two informal (unannounced) observations and one formal (announced) observation each school year, b) provide clear, specific, and actionable feedback, c) monitor change in instructional and professional practice, and d) submits a spreadsheet of evaluations to the assistant superintendent by the end of May;</w:t>
      </w:r>
      <w:proofErr w:type="gramEnd"/>
    </w:p>
    <w:p w:rsidR="004648E3" w:rsidRDefault="0027278F" w:rsidP="004648E3">
      <w:pPr>
        <w:rPr>
          <w:rFonts w:ascii="Times New Roman" w:hAnsi="Times New Roman" w:cs="Times New Roman"/>
          <w:sz w:val="24"/>
          <w:szCs w:val="24"/>
        </w:rPr>
      </w:pPr>
      <w:r>
        <w:rPr>
          <w:rFonts w:ascii="Times New Roman" w:hAnsi="Times New Roman" w:cs="Times New Roman"/>
          <w:sz w:val="24"/>
          <w:szCs w:val="24"/>
        </w:rPr>
        <w:t>21</w:t>
      </w:r>
      <w:r w:rsidR="004648E3" w:rsidRPr="004648E3">
        <w:rPr>
          <w:rFonts w:ascii="Times New Roman" w:hAnsi="Times New Roman" w:cs="Times New Roman"/>
          <w:sz w:val="24"/>
          <w:szCs w:val="24"/>
        </w:rPr>
        <w:t>. Conducts evaluations of sup</w:t>
      </w:r>
      <w:r w:rsidR="00FA3D7D">
        <w:rPr>
          <w:rFonts w:ascii="Times New Roman" w:hAnsi="Times New Roman" w:cs="Times New Roman"/>
          <w:sz w:val="24"/>
          <w:szCs w:val="24"/>
        </w:rPr>
        <w:t>port service personnel annually</w:t>
      </w:r>
      <w:proofErr w:type="gramStart"/>
      <w:r w:rsidR="00FA3D7D">
        <w:rPr>
          <w:rFonts w:ascii="Times New Roman" w:hAnsi="Times New Roman" w:cs="Times New Roman"/>
          <w:sz w:val="24"/>
          <w:szCs w:val="24"/>
        </w:rPr>
        <w:t>;</w:t>
      </w:r>
      <w:proofErr w:type="gramEnd"/>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22</w:t>
      </w:r>
      <w:r w:rsidRPr="004648E3">
        <w:rPr>
          <w:rFonts w:ascii="Times New Roman" w:hAnsi="Times New Roman" w:cs="Times New Roman"/>
          <w:sz w:val="24"/>
          <w:szCs w:val="24"/>
        </w:rPr>
        <w:t>. Monitors teachers' progress toward achieving objectives by reviewing on-line lesson plans</w:t>
      </w:r>
      <w:r>
        <w:rPr>
          <w:rFonts w:ascii="Times New Roman" w:hAnsi="Times New Roman" w:cs="Times New Roman"/>
          <w:sz w:val="24"/>
          <w:szCs w:val="24"/>
        </w:rPr>
        <w:t xml:space="preserve"> </w:t>
      </w:r>
      <w:r w:rsidRPr="004648E3">
        <w:rPr>
          <w:rFonts w:ascii="Times New Roman" w:hAnsi="Times New Roman" w:cs="Times New Roman"/>
          <w:sz w:val="24"/>
          <w:szCs w:val="24"/>
        </w:rPr>
        <w:t>and tests for the following week to verify sequencing of skills, delivery, activities,</w:t>
      </w:r>
      <w:r>
        <w:rPr>
          <w:rFonts w:ascii="Times New Roman" w:hAnsi="Times New Roman" w:cs="Times New Roman"/>
          <w:sz w:val="24"/>
          <w:szCs w:val="24"/>
        </w:rPr>
        <w:t xml:space="preserve"> </w:t>
      </w:r>
      <w:r w:rsidRPr="004648E3">
        <w:rPr>
          <w:rFonts w:ascii="Times New Roman" w:hAnsi="Times New Roman" w:cs="Times New Roman"/>
          <w:sz w:val="24"/>
          <w:szCs w:val="24"/>
        </w:rPr>
        <w:t xml:space="preserve">remediation, conformity to the instructional management plan and those teachers are testing the objectives taught. Lesson plans are to be on-line at the end of day or Friday of each </w:t>
      </w:r>
      <w:r>
        <w:rPr>
          <w:rFonts w:ascii="Times New Roman" w:hAnsi="Times New Roman" w:cs="Times New Roman"/>
          <w:sz w:val="24"/>
          <w:szCs w:val="24"/>
        </w:rPr>
        <w:t xml:space="preserve">prior </w:t>
      </w:r>
      <w:r w:rsidRPr="004648E3">
        <w:rPr>
          <w:rFonts w:ascii="Times New Roman" w:hAnsi="Times New Roman" w:cs="Times New Roman"/>
          <w:sz w:val="24"/>
          <w:szCs w:val="24"/>
        </w:rPr>
        <w:t>week. Responds to lesson plan</w:t>
      </w:r>
      <w:r>
        <w:rPr>
          <w:rFonts w:ascii="Times New Roman" w:hAnsi="Times New Roman" w:cs="Times New Roman"/>
          <w:sz w:val="24"/>
          <w:szCs w:val="24"/>
        </w:rPr>
        <w:t>s</w:t>
      </w:r>
      <w:r w:rsidRPr="004648E3">
        <w:rPr>
          <w:rFonts w:ascii="Times New Roman" w:hAnsi="Times New Roman" w:cs="Times New Roman"/>
          <w:sz w:val="24"/>
          <w:szCs w:val="24"/>
        </w:rPr>
        <w:t xml:space="preserve"> </w:t>
      </w:r>
      <w:r>
        <w:rPr>
          <w:rFonts w:ascii="Times New Roman" w:hAnsi="Times New Roman" w:cs="Times New Roman"/>
          <w:sz w:val="24"/>
          <w:szCs w:val="24"/>
        </w:rPr>
        <w:t>in a timely manner</w:t>
      </w:r>
      <w:r w:rsidRPr="004648E3">
        <w:rPr>
          <w:rFonts w:ascii="Times New Roman" w:hAnsi="Times New Roman" w:cs="Times New Roman"/>
          <w:sz w:val="24"/>
          <w:szCs w:val="24"/>
        </w:rPr>
        <w:t xml:space="preserve"> wh</w:t>
      </w:r>
      <w:r>
        <w:rPr>
          <w:rFonts w:ascii="Times New Roman" w:hAnsi="Times New Roman" w:cs="Times New Roman"/>
          <w:sz w:val="24"/>
          <w:szCs w:val="24"/>
        </w:rPr>
        <w:t xml:space="preserve">en inadequate planning </w:t>
      </w:r>
      <w:proofErr w:type="gramStart"/>
      <w:r>
        <w:rPr>
          <w:rFonts w:ascii="Times New Roman" w:hAnsi="Times New Roman" w:cs="Times New Roman"/>
          <w:sz w:val="24"/>
          <w:szCs w:val="24"/>
        </w:rPr>
        <w:t>is found</w:t>
      </w:r>
      <w:proofErr w:type="gramEnd"/>
      <w:r>
        <w:rPr>
          <w:rFonts w:ascii="Times New Roman" w:hAnsi="Times New Roman" w:cs="Times New Roman"/>
          <w:sz w:val="24"/>
          <w:szCs w:val="24"/>
        </w:rPr>
        <w:t>;</w:t>
      </w:r>
    </w:p>
    <w:p w:rsidR="0027278F" w:rsidRPr="004648E3" w:rsidRDefault="0027278F" w:rsidP="0027278F">
      <w:pPr>
        <w:rPr>
          <w:rFonts w:ascii="Times New Roman" w:hAnsi="Times New Roman" w:cs="Times New Roman"/>
          <w:sz w:val="24"/>
          <w:szCs w:val="24"/>
        </w:rPr>
      </w:pPr>
      <w:r>
        <w:rPr>
          <w:rFonts w:ascii="Times New Roman" w:hAnsi="Times New Roman" w:cs="Times New Roman"/>
          <w:sz w:val="24"/>
          <w:szCs w:val="24"/>
        </w:rPr>
        <w:t>23</w:t>
      </w:r>
      <w:r w:rsidRPr="004648E3">
        <w:rPr>
          <w:rFonts w:ascii="Times New Roman" w:hAnsi="Times New Roman" w:cs="Times New Roman"/>
          <w:sz w:val="24"/>
          <w:szCs w:val="24"/>
        </w:rPr>
        <w:t xml:space="preserve">. </w:t>
      </w:r>
      <w:proofErr w:type="gramStart"/>
      <w:r w:rsidRPr="004648E3">
        <w:rPr>
          <w:rFonts w:ascii="Times New Roman" w:hAnsi="Times New Roman" w:cs="Times New Roman"/>
          <w:sz w:val="24"/>
          <w:szCs w:val="24"/>
        </w:rPr>
        <w:t>Provides</w:t>
      </w:r>
      <w:proofErr w:type="gramEnd"/>
      <w:r w:rsidRPr="004648E3">
        <w:rPr>
          <w:rFonts w:ascii="Times New Roman" w:hAnsi="Times New Roman" w:cs="Times New Roman"/>
          <w:sz w:val="24"/>
          <w:szCs w:val="24"/>
        </w:rPr>
        <w:t xml:space="preserve"> specific training activities to help classroom teachers and support staff improve</w:t>
      </w:r>
      <w:r>
        <w:rPr>
          <w:rFonts w:ascii="Times New Roman" w:hAnsi="Times New Roman" w:cs="Times New Roman"/>
          <w:sz w:val="24"/>
          <w:szCs w:val="24"/>
        </w:rPr>
        <w:t xml:space="preserve"> </w:t>
      </w:r>
      <w:r w:rsidRPr="004648E3">
        <w:rPr>
          <w:rFonts w:ascii="Times New Roman" w:hAnsi="Times New Roman" w:cs="Times New Roman"/>
          <w:sz w:val="24"/>
          <w:szCs w:val="24"/>
        </w:rPr>
        <w:t>inadequa</w:t>
      </w:r>
      <w:r>
        <w:rPr>
          <w:rFonts w:ascii="Times New Roman" w:hAnsi="Times New Roman" w:cs="Times New Roman"/>
          <w:sz w:val="24"/>
          <w:szCs w:val="24"/>
        </w:rPr>
        <w:t>te instructional practice;</w:t>
      </w:r>
    </w:p>
    <w:p w:rsidR="004648E3" w:rsidRPr="004648E3" w:rsidRDefault="0027278F" w:rsidP="004648E3">
      <w:pPr>
        <w:rPr>
          <w:rFonts w:ascii="Times New Roman" w:hAnsi="Times New Roman" w:cs="Times New Roman"/>
          <w:sz w:val="24"/>
          <w:szCs w:val="24"/>
        </w:rPr>
      </w:pPr>
      <w:r>
        <w:rPr>
          <w:rFonts w:ascii="Times New Roman" w:hAnsi="Times New Roman" w:cs="Times New Roman"/>
          <w:sz w:val="24"/>
          <w:szCs w:val="24"/>
        </w:rPr>
        <w:t>24</w:t>
      </w:r>
      <w:r w:rsidR="004648E3" w:rsidRPr="004648E3">
        <w:rPr>
          <w:rFonts w:ascii="Times New Roman" w:hAnsi="Times New Roman" w:cs="Times New Roman"/>
          <w:sz w:val="24"/>
          <w:szCs w:val="24"/>
        </w:rPr>
        <w:t xml:space="preserve">. </w:t>
      </w:r>
      <w:proofErr w:type="gramStart"/>
      <w:r w:rsidR="004648E3" w:rsidRPr="004648E3">
        <w:rPr>
          <w:rFonts w:ascii="Times New Roman" w:hAnsi="Times New Roman" w:cs="Times New Roman"/>
          <w:sz w:val="24"/>
          <w:szCs w:val="24"/>
        </w:rPr>
        <w:t>Demonstrates</w:t>
      </w:r>
      <w:proofErr w:type="gramEnd"/>
      <w:r w:rsidR="004648E3" w:rsidRPr="004648E3">
        <w:rPr>
          <w:rFonts w:ascii="Times New Roman" w:hAnsi="Times New Roman" w:cs="Times New Roman"/>
          <w:sz w:val="24"/>
          <w:szCs w:val="24"/>
        </w:rPr>
        <w:t xml:space="preserve"> the requirements of the </w:t>
      </w:r>
      <w:r w:rsidR="002E07CF">
        <w:rPr>
          <w:rFonts w:ascii="Times New Roman" w:hAnsi="Times New Roman" w:cs="Times New Roman"/>
          <w:sz w:val="24"/>
          <w:szCs w:val="24"/>
        </w:rPr>
        <w:t xml:space="preserve">MS Administrator Growth Rubric </w:t>
      </w:r>
      <w:r w:rsidR="004648E3" w:rsidRPr="004648E3">
        <w:rPr>
          <w:rFonts w:ascii="Times New Roman" w:hAnsi="Times New Roman" w:cs="Times New Roman"/>
          <w:sz w:val="24"/>
          <w:szCs w:val="24"/>
        </w:rPr>
        <w:t>annually</w:t>
      </w:r>
      <w:r w:rsidR="002E07CF">
        <w:rPr>
          <w:rFonts w:ascii="Times New Roman" w:hAnsi="Times New Roman" w:cs="Times New Roman"/>
          <w:sz w:val="24"/>
          <w:szCs w:val="24"/>
        </w:rPr>
        <w:t xml:space="preserve"> as implemented by MDE and evaluated by the superintendent;</w:t>
      </w:r>
    </w:p>
    <w:p w:rsidR="00310AFF" w:rsidRDefault="0027278F" w:rsidP="004648E3">
      <w:pPr>
        <w:rPr>
          <w:rFonts w:ascii="Times New Roman" w:hAnsi="Times New Roman" w:cs="Times New Roman"/>
          <w:sz w:val="24"/>
          <w:szCs w:val="24"/>
        </w:rPr>
      </w:pPr>
      <w:r>
        <w:rPr>
          <w:rFonts w:ascii="Times New Roman" w:hAnsi="Times New Roman" w:cs="Times New Roman"/>
          <w:sz w:val="24"/>
          <w:szCs w:val="24"/>
        </w:rPr>
        <w:lastRenderedPageBreak/>
        <w:t>25</w:t>
      </w:r>
      <w:r w:rsidR="004648E3" w:rsidRPr="004648E3">
        <w:rPr>
          <w:rFonts w:ascii="Times New Roman" w:hAnsi="Times New Roman" w:cs="Times New Roman"/>
          <w:sz w:val="24"/>
          <w:szCs w:val="24"/>
        </w:rPr>
        <w:t xml:space="preserve">. </w:t>
      </w:r>
      <w:proofErr w:type="gramStart"/>
      <w:r w:rsidR="004648E3" w:rsidRPr="004648E3">
        <w:rPr>
          <w:rFonts w:ascii="Times New Roman" w:hAnsi="Times New Roman" w:cs="Times New Roman"/>
          <w:sz w:val="24"/>
          <w:szCs w:val="24"/>
        </w:rPr>
        <w:t>Attends</w:t>
      </w:r>
      <w:proofErr w:type="gramEnd"/>
      <w:r w:rsidR="004648E3" w:rsidRPr="004648E3">
        <w:rPr>
          <w:rFonts w:ascii="Times New Roman" w:hAnsi="Times New Roman" w:cs="Times New Roman"/>
          <w:sz w:val="24"/>
          <w:szCs w:val="24"/>
        </w:rPr>
        <w:t xml:space="preserve"> professional development workshops</w:t>
      </w:r>
      <w:r w:rsidR="002E07CF">
        <w:rPr>
          <w:rFonts w:ascii="Times New Roman" w:hAnsi="Times New Roman" w:cs="Times New Roman"/>
          <w:sz w:val="24"/>
          <w:szCs w:val="24"/>
        </w:rPr>
        <w:t>/conferences</w:t>
      </w:r>
      <w:r w:rsidR="004648E3" w:rsidRPr="004648E3">
        <w:rPr>
          <w:rFonts w:ascii="Times New Roman" w:hAnsi="Times New Roman" w:cs="Times New Roman"/>
          <w:sz w:val="24"/>
          <w:szCs w:val="24"/>
        </w:rPr>
        <w:t xml:space="preserve"> </w:t>
      </w:r>
      <w:r w:rsidR="002E07CF">
        <w:rPr>
          <w:rFonts w:ascii="Times New Roman" w:hAnsi="Times New Roman" w:cs="Times New Roman"/>
          <w:sz w:val="24"/>
          <w:szCs w:val="24"/>
        </w:rPr>
        <w:t>provided by the school district;</w:t>
      </w:r>
    </w:p>
    <w:p w:rsidR="004648E3" w:rsidRPr="004648E3" w:rsidRDefault="0027278F" w:rsidP="004648E3">
      <w:pPr>
        <w:rPr>
          <w:rFonts w:ascii="Times New Roman" w:hAnsi="Times New Roman" w:cs="Times New Roman"/>
          <w:sz w:val="24"/>
          <w:szCs w:val="24"/>
        </w:rPr>
      </w:pPr>
      <w:r>
        <w:rPr>
          <w:rFonts w:ascii="Times New Roman" w:hAnsi="Times New Roman" w:cs="Times New Roman"/>
          <w:sz w:val="24"/>
          <w:szCs w:val="24"/>
        </w:rPr>
        <w:t>26</w:t>
      </w:r>
      <w:r w:rsidR="00B9101A">
        <w:rPr>
          <w:rFonts w:ascii="Times New Roman" w:hAnsi="Times New Roman" w:cs="Times New Roman"/>
          <w:sz w:val="24"/>
          <w:szCs w:val="24"/>
        </w:rPr>
        <w:t xml:space="preserve">. </w:t>
      </w:r>
      <w:r w:rsidR="004648E3" w:rsidRPr="004648E3">
        <w:rPr>
          <w:rFonts w:ascii="Times New Roman" w:hAnsi="Times New Roman" w:cs="Times New Roman"/>
          <w:sz w:val="24"/>
          <w:szCs w:val="24"/>
        </w:rPr>
        <w:t>Performs other duties as assigned by the superintendent.</w:t>
      </w:r>
    </w:p>
    <w:p w:rsidR="004648E3" w:rsidRDefault="004648E3" w:rsidP="004648E3"/>
    <w:sectPr w:rsidR="0046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E3"/>
    <w:rsid w:val="000529D4"/>
    <w:rsid w:val="0027278F"/>
    <w:rsid w:val="002E07CF"/>
    <w:rsid w:val="00310AFF"/>
    <w:rsid w:val="003B04B4"/>
    <w:rsid w:val="004648E3"/>
    <w:rsid w:val="006F72FD"/>
    <w:rsid w:val="00894026"/>
    <w:rsid w:val="008B2061"/>
    <w:rsid w:val="008C2E41"/>
    <w:rsid w:val="00A927F7"/>
    <w:rsid w:val="00B53B2E"/>
    <w:rsid w:val="00B9101A"/>
    <w:rsid w:val="00BB6BC9"/>
    <w:rsid w:val="00BD7E32"/>
    <w:rsid w:val="00C449EB"/>
    <w:rsid w:val="00CD0714"/>
    <w:rsid w:val="00D47E31"/>
    <w:rsid w:val="00FA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E6F36-A7B1-4F6F-813C-C0BDE8A2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E3"/>
    <w:pPr>
      <w:ind w:left="720"/>
      <w:contextualSpacing/>
    </w:pPr>
  </w:style>
  <w:style w:type="paragraph" w:styleId="BalloonText">
    <w:name w:val="Balloon Text"/>
    <w:basedOn w:val="Normal"/>
    <w:link w:val="BalloonTextChar"/>
    <w:uiPriority w:val="99"/>
    <w:semiHidden/>
    <w:unhideWhenUsed/>
    <w:rsid w:val="00FA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tcheatham</dc:creator>
  <cp:keywords/>
  <dc:description/>
  <cp:lastModifiedBy>Penny Hill</cp:lastModifiedBy>
  <cp:revision>5</cp:revision>
  <cp:lastPrinted>2022-06-07T16:16:00Z</cp:lastPrinted>
  <dcterms:created xsi:type="dcterms:W3CDTF">2022-06-07T15:54:00Z</dcterms:created>
  <dcterms:modified xsi:type="dcterms:W3CDTF">2022-06-07T17:26:00Z</dcterms:modified>
</cp:coreProperties>
</file>